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8A" w:rsidRDefault="00CD568A" w:rsidP="00CD568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D568A" w:rsidRDefault="00CD568A" w:rsidP="00CD56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第二届枣庄市青年志愿服务项目大赛</w:t>
      </w:r>
    </w:p>
    <w:p w:rsidR="00CD568A" w:rsidRDefault="00CD568A" w:rsidP="00CD568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志愿服务项目类申报表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777"/>
        <w:gridCol w:w="601"/>
        <w:gridCol w:w="891"/>
        <w:gridCol w:w="892"/>
        <w:gridCol w:w="36"/>
        <w:gridCol w:w="24"/>
        <w:gridCol w:w="425"/>
        <w:gridCol w:w="603"/>
        <w:gridCol w:w="696"/>
        <w:gridCol w:w="10"/>
        <w:gridCol w:w="886"/>
        <w:gridCol w:w="250"/>
        <w:gridCol w:w="674"/>
        <w:gridCol w:w="850"/>
        <w:gridCol w:w="709"/>
      </w:tblGrid>
      <w:tr w:rsidR="00CD568A" w:rsidTr="00D9798D">
        <w:trPr>
          <w:trHeight w:val="452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一、项目基本信息</w:t>
            </w: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eastAsia="仿宋_GB2312" w:cs="宋体"/>
                <w:szCs w:val="21"/>
              </w:rPr>
            </w:pPr>
            <w:r>
              <w:rPr>
                <w:rFonts w:cs="宋体" w:hint="eastAsia"/>
                <w:spacing w:val="-10"/>
                <w:szCs w:val="21"/>
              </w:rPr>
              <w:t>所在区（市）、高校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项目名称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（请填写项目全称）</w:t>
            </w: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申报机构名称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申报方式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组织推报</w:t>
            </w:r>
            <w:r>
              <w:rPr>
                <w:rFonts w:ascii="仿宋_GB2312" w:cs="宋体" w:hint="eastAsia"/>
                <w:szCs w:val="21"/>
              </w:rPr>
              <w:sym w:font="Wingdings 2" w:char="00A3"/>
            </w:r>
            <w:r>
              <w:rPr>
                <w:rFonts w:cs="宋体" w:hint="eastAsia"/>
                <w:szCs w:val="21"/>
              </w:rPr>
              <w:t>社会申报</w:t>
            </w: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推荐意见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（社会申报地县级以上团委的审核推荐意见）</w:t>
            </w: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项目类别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□阳光助残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□关爱农民工子女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□邻里守望与为老服务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CD568A" w:rsidRDefault="00CD568A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□节水护水与水利公益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□脱贫攻坚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□恤病助医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□环境保护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CD568A" w:rsidRDefault="00CD568A" w:rsidP="00D9798D">
            <w:pPr>
              <w:spacing w:line="520" w:lineRule="exact"/>
              <w:jc w:val="left"/>
              <w:rPr>
                <w:rFonts w:ascii="仿宋_GB2312"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□应急救援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sym w:font="Wingdings 2" w:char="0052"/>
            </w:r>
            <w:r>
              <w:rPr>
                <w:rFonts w:ascii="仿宋_GB2312" w:cs="宋体" w:hint="eastAsia"/>
                <w:szCs w:val="21"/>
              </w:rPr>
              <w:t>禁毒宣传教育与法律服务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□文化宣传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□理论研究</w:t>
            </w:r>
            <w:r>
              <w:rPr>
                <w:rFonts w:ascii="仿宋_GB2312" w:cs="宋体"/>
                <w:szCs w:val="21"/>
              </w:rPr>
              <w:t xml:space="preserve">  </w:t>
            </w:r>
          </w:p>
          <w:p w:rsidR="00CD568A" w:rsidRDefault="00CD568A" w:rsidP="00D9798D">
            <w:pPr>
              <w:spacing w:line="520" w:lineRule="exact"/>
              <w:jc w:val="left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□志愿服务支持平台</w:t>
            </w:r>
            <w:r>
              <w:rPr>
                <w:rFonts w:ascii="仿宋_GB2312" w:cs="宋体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□其它</w:t>
            </w: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项目实施时间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受益对象</w:t>
            </w:r>
          </w:p>
        </w:tc>
        <w:tc>
          <w:tcPr>
            <w:tcW w:w="2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受益人数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2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参与志愿者</w:t>
            </w:r>
          </w:p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人数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总人数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cs="宋体" w:hint="eastAsia"/>
                <w:szCs w:val="21"/>
              </w:rPr>
              <w:t>岁以下人数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cs="宋体" w:hint="eastAsia"/>
                <w:szCs w:val="21"/>
              </w:rPr>
              <w:t>岁以上人数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rPr>
                <w:rFonts w:cs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核心团队人数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188"/>
        </w:trPr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招募信息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招募时间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招募人数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服务时间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报名方式</w:t>
            </w:r>
          </w:p>
        </w:tc>
      </w:tr>
      <w:tr w:rsidR="00CD568A" w:rsidTr="00D9798D">
        <w:trPr>
          <w:trHeight w:val="430"/>
        </w:trPr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招募条件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项目实施主体性质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cs="宋体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团组织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志愿者协会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学校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机关事业单位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企业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科研院所</w:t>
            </w:r>
          </w:p>
          <w:p w:rsidR="00CD568A" w:rsidRDefault="00CD568A" w:rsidP="00D9798D">
            <w:pPr>
              <w:spacing w:line="520" w:lineRule="exact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社会组织（</w:t>
            </w:r>
            <w:r>
              <w:rPr>
                <w:rFonts w:ascii="仿宋_GB2312" w:cs="宋体" w:hint="eastAsia"/>
                <w:szCs w:val="21"/>
              </w:rPr>
              <w:sym w:font="Wingdings 2" w:char="00A3"/>
            </w:r>
            <w:r>
              <w:rPr>
                <w:rFonts w:cs="宋体" w:hint="eastAsia"/>
                <w:szCs w:val="21"/>
              </w:rPr>
              <w:t>基金会</w:t>
            </w:r>
            <w:r>
              <w:rPr>
                <w:rFonts w:ascii="仿宋_GB2312" w:cs="宋体" w:hint="eastAsia"/>
                <w:szCs w:val="21"/>
              </w:rPr>
              <w:sym w:font="Wingdings 2" w:char="00A3"/>
            </w:r>
            <w:r>
              <w:rPr>
                <w:rFonts w:cs="宋体" w:hint="eastAsia"/>
                <w:szCs w:val="21"/>
              </w:rPr>
              <w:t>社会团体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民办非企业）</w:t>
            </w:r>
            <w:r>
              <w:rPr>
                <w:rFonts w:ascii="仿宋_GB2312" w:cs="宋体" w:hint="eastAsia"/>
                <w:szCs w:val="21"/>
              </w:rPr>
              <w:t>□</w:t>
            </w:r>
            <w:r>
              <w:rPr>
                <w:rFonts w:cs="宋体" w:hint="eastAsia"/>
                <w:szCs w:val="21"/>
              </w:rPr>
              <w:t>其它</w:t>
            </w: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业务主管单位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（如没有相关主管单位，可填</w:t>
            </w:r>
            <w:r>
              <w:rPr>
                <w:rFonts w:cs="宋体"/>
                <w:color w:val="BFBFBF"/>
                <w:szCs w:val="21"/>
              </w:rPr>
              <w:t>“</w:t>
            </w:r>
            <w:r>
              <w:rPr>
                <w:rFonts w:cs="宋体" w:hint="eastAsia"/>
                <w:color w:val="BFBFBF"/>
                <w:szCs w:val="21"/>
              </w:rPr>
              <w:t>无</w:t>
            </w:r>
            <w:r>
              <w:rPr>
                <w:rFonts w:cs="宋体"/>
                <w:color w:val="BFBFBF"/>
                <w:szCs w:val="21"/>
              </w:rPr>
              <w:t>”</w:t>
            </w:r>
            <w:r>
              <w:rPr>
                <w:rFonts w:cs="宋体" w:hint="eastAsia"/>
                <w:color w:val="BFBFBF"/>
                <w:szCs w:val="21"/>
              </w:rPr>
              <w:t>，以下内容类同）</w:t>
            </w: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40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成立时间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40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邮政编码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曾获何种奖励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（限填三个）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lastRenderedPageBreak/>
              <w:t>（</w:t>
            </w:r>
            <w:r>
              <w:rPr>
                <w:rFonts w:cs="宋体"/>
                <w:szCs w:val="21"/>
              </w:rPr>
              <w:t>2016</w:t>
            </w:r>
            <w:r>
              <w:rPr>
                <w:rFonts w:cs="宋体" w:hint="eastAsia"/>
                <w:szCs w:val="21"/>
              </w:rPr>
              <w:t>年全国先进社会组织）</w:t>
            </w: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/>
                <w:szCs w:val="21"/>
              </w:rPr>
              <w:t>XX</w:t>
            </w:r>
            <w:r>
              <w:rPr>
                <w:rFonts w:cs="宋体" w:hint="eastAsia"/>
                <w:szCs w:val="21"/>
              </w:rPr>
              <w:t>省先进社会组织）</w:t>
            </w:r>
          </w:p>
        </w:tc>
      </w:tr>
      <w:tr w:rsidR="00CD568A" w:rsidTr="00D9798D">
        <w:trPr>
          <w:trHeight w:val="454"/>
        </w:trPr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/>
                <w:szCs w:val="21"/>
              </w:rPr>
              <w:t>XX</w:t>
            </w:r>
            <w:r>
              <w:rPr>
                <w:rFonts w:cs="宋体" w:hint="eastAsia"/>
                <w:szCs w:val="21"/>
              </w:rPr>
              <w:t>市先进社会组织）</w:t>
            </w:r>
          </w:p>
        </w:tc>
      </w:tr>
      <w:tr w:rsidR="00CD568A" w:rsidTr="00D9798D">
        <w:trPr>
          <w:trHeight w:val="496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cs="宋体" w:hint="eastAsia"/>
                <w:b/>
                <w:szCs w:val="21"/>
              </w:rPr>
              <w:t>二、项目资金情况（单位：元）</w:t>
            </w:r>
          </w:p>
        </w:tc>
      </w:tr>
      <w:tr w:rsidR="00CD568A" w:rsidTr="00D9798D">
        <w:trPr>
          <w:trHeight w:val="49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户名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（如无注册登记，请填写挂靠组织户名）</w:t>
            </w:r>
          </w:p>
        </w:tc>
      </w:tr>
      <w:tr w:rsidR="00CD568A" w:rsidTr="00D9798D">
        <w:trPr>
          <w:trHeight w:val="49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开户账号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（如无注册登记，请填写挂靠组织账号）</w:t>
            </w:r>
          </w:p>
        </w:tc>
      </w:tr>
      <w:tr w:rsidR="00CD568A" w:rsidTr="00D9798D">
        <w:trPr>
          <w:trHeight w:val="496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distribute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开户行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jc w:val="left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（如无注册登记，请填写挂靠组织开户行）</w:t>
            </w:r>
          </w:p>
        </w:tc>
      </w:tr>
      <w:tr w:rsidR="00CD568A" w:rsidTr="00D9798D">
        <w:trPr>
          <w:trHeight w:val="454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资金来源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2017</w:t>
            </w:r>
            <w:r>
              <w:rPr>
                <w:rFonts w:cs="宋体" w:hint="eastAsia"/>
                <w:szCs w:val="21"/>
              </w:rPr>
              <w:t>年项目支出合计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2017</w:t>
            </w:r>
            <w:r>
              <w:rPr>
                <w:rFonts w:cs="宋体" w:hint="eastAsia"/>
                <w:szCs w:val="21"/>
              </w:rPr>
              <w:t>年资金收入合计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收入资金中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社会捐赠资金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财政资金（含福彩资金）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其他资金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项目申报资金预算</w:t>
            </w: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项目支出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金额（元）</w:t>
            </w: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（交通补贴）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</w:t>
            </w:r>
            <w:r>
              <w:rPr>
                <w:rFonts w:cs="宋体"/>
                <w:color w:val="BFBFBF"/>
                <w:szCs w:val="21"/>
              </w:rPr>
              <w:t>50</w:t>
            </w:r>
            <w:r>
              <w:rPr>
                <w:rFonts w:cs="宋体" w:hint="eastAsia"/>
                <w:color w:val="BFBFBF"/>
                <w:szCs w:val="21"/>
              </w:rPr>
              <w:t>元</w:t>
            </w:r>
            <w:r>
              <w:rPr>
                <w:rFonts w:cs="宋体"/>
                <w:color w:val="BFBFBF"/>
                <w:szCs w:val="21"/>
              </w:rPr>
              <w:t>*20</w:t>
            </w:r>
            <w:r>
              <w:rPr>
                <w:rFonts w:cs="宋体" w:hint="eastAsia"/>
                <w:color w:val="BFBFBF"/>
                <w:szCs w:val="21"/>
              </w:rPr>
              <w:t>人</w:t>
            </w:r>
            <w:r>
              <w:rPr>
                <w:rFonts w:cs="宋体"/>
                <w:color w:val="BFBFBF"/>
                <w:szCs w:val="21"/>
              </w:rPr>
              <w:t>=1000</w:t>
            </w:r>
            <w:r>
              <w:rPr>
                <w:rFonts w:cs="宋体" w:hint="eastAsia"/>
                <w:color w:val="BFBFBF"/>
                <w:szCs w:val="21"/>
              </w:rPr>
              <w:t>元</w:t>
            </w: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（志愿者保险）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color w:val="BFBFBF"/>
                <w:szCs w:val="21"/>
              </w:rPr>
            </w:pPr>
            <w:r>
              <w:rPr>
                <w:rFonts w:cs="宋体" w:hint="eastAsia"/>
                <w:color w:val="BFBFBF"/>
                <w:szCs w:val="21"/>
              </w:rPr>
              <w:t>（</w:t>
            </w:r>
            <w:r>
              <w:rPr>
                <w:rFonts w:cs="宋体"/>
                <w:color w:val="BFBFBF"/>
                <w:szCs w:val="21"/>
              </w:rPr>
              <w:t>100</w:t>
            </w:r>
            <w:r>
              <w:rPr>
                <w:rFonts w:cs="宋体" w:hint="eastAsia"/>
                <w:color w:val="BFBFBF"/>
                <w:szCs w:val="21"/>
              </w:rPr>
              <w:t>元）</w:t>
            </w: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cs="宋体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CD568A" w:rsidTr="00D9798D">
        <w:trPr>
          <w:trHeight w:val="454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CD568A" w:rsidTr="00D9798D">
        <w:trPr>
          <w:trHeight w:val="90"/>
        </w:trPr>
        <w:tc>
          <w:tcPr>
            <w:tcW w:w="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b/>
                <w:szCs w:val="21"/>
              </w:rPr>
            </w:pPr>
            <w:r>
              <w:rPr>
                <w:rFonts w:cs="宋体" w:hint="eastAsia"/>
                <w:szCs w:val="21"/>
              </w:rPr>
              <w:t>总计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color w:val="FF0000"/>
                <w:szCs w:val="21"/>
              </w:rPr>
            </w:pPr>
          </w:p>
        </w:tc>
      </w:tr>
      <w:tr w:rsidR="00CD568A" w:rsidTr="00D9798D">
        <w:trPr>
          <w:trHeight w:val="646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三、项目详细信息</w:t>
            </w:r>
          </w:p>
        </w:tc>
      </w:tr>
      <w:tr w:rsidR="00CD568A" w:rsidTr="00D9798D">
        <w:trPr>
          <w:trHeight w:val="467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widowControl/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项目申报机构基本情况</w:t>
            </w:r>
          </w:p>
        </w:tc>
      </w:tr>
      <w:tr w:rsidR="00CD568A" w:rsidTr="00D9798D">
        <w:trPr>
          <w:trHeight w:val="467"/>
        </w:trPr>
        <w:tc>
          <w:tcPr>
            <w:tcW w:w="8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本单位宗旨、业务范围、历史、活动品牌、荣誉声誉；在志愿服务方面发挥的作用和已有经验（</w:t>
            </w:r>
            <w:r>
              <w:rPr>
                <w:rFonts w:eastAsia="仿宋_GB2312" w:cs="宋体" w:hint="eastAsia"/>
                <w:szCs w:val="21"/>
              </w:rPr>
              <w:t>500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CD568A" w:rsidRDefault="00CD568A" w:rsidP="00D9798D">
            <w:pPr>
              <w:widowControl/>
              <w:spacing w:line="520" w:lineRule="exact"/>
              <w:ind w:firstLineChars="50" w:firstLine="105"/>
              <w:jc w:val="left"/>
              <w:rPr>
                <w:rFonts w:ascii="宋体"/>
                <w:b/>
                <w:szCs w:val="21"/>
              </w:rPr>
            </w:pPr>
          </w:p>
          <w:p w:rsidR="00CD568A" w:rsidRDefault="00CD568A" w:rsidP="00D9798D">
            <w:pPr>
              <w:widowControl/>
              <w:spacing w:line="520" w:lineRule="exact"/>
              <w:jc w:val="left"/>
              <w:rPr>
                <w:rFonts w:ascii="宋体"/>
                <w:b/>
                <w:szCs w:val="21"/>
              </w:rPr>
            </w:pPr>
          </w:p>
          <w:p w:rsidR="00CD568A" w:rsidRDefault="00CD568A" w:rsidP="00D9798D">
            <w:pPr>
              <w:widowControl/>
              <w:spacing w:line="520" w:lineRule="exact"/>
              <w:jc w:val="left"/>
              <w:rPr>
                <w:rFonts w:ascii="宋体"/>
                <w:b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91"/>
        <w:gridCol w:w="660"/>
        <w:gridCol w:w="142"/>
        <w:gridCol w:w="425"/>
        <w:gridCol w:w="992"/>
        <w:gridCol w:w="425"/>
        <w:gridCol w:w="178"/>
        <w:gridCol w:w="1098"/>
        <w:gridCol w:w="567"/>
        <w:gridCol w:w="543"/>
        <w:gridCol w:w="24"/>
        <w:gridCol w:w="284"/>
        <w:gridCol w:w="850"/>
        <w:gridCol w:w="709"/>
      </w:tblGrid>
      <w:tr w:rsidR="00CD568A" w:rsidTr="00D9798D">
        <w:trPr>
          <w:trHeight w:val="467"/>
        </w:trPr>
        <w:tc>
          <w:tcPr>
            <w:tcW w:w="88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widowControl/>
              <w:spacing w:line="520" w:lineRule="exact"/>
              <w:jc w:val="center"/>
              <w:rPr>
                <w:rFonts w:cs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项目背景</w:t>
            </w:r>
          </w:p>
        </w:tc>
      </w:tr>
      <w:tr w:rsidR="00CD568A" w:rsidTr="00D9798D">
        <w:trPr>
          <w:trHeight w:val="23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ind w:firstLineChars="100" w:firstLine="211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需求分析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color w:val="FF0000"/>
                <w:szCs w:val="21"/>
              </w:rPr>
            </w:pP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eastAsia="仿宋_GB2312" w:cs="宋体" w:hint="eastAsia"/>
                <w:szCs w:val="21"/>
              </w:rPr>
              <w:t>300</w:t>
            </w:r>
            <w:r>
              <w:rPr>
                <w:rFonts w:eastAsia="仿宋_GB2312" w:cs="宋体" w:hint="eastAsia"/>
                <w:szCs w:val="21"/>
              </w:rPr>
              <w:t>字以内）</w:t>
            </w:r>
          </w:p>
        </w:tc>
      </w:tr>
      <w:tr w:rsidR="00CD568A" w:rsidTr="00D9798D">
        <w:trPr>
          <w:trHeight w:val="22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受益人描述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pStyle w:val="2"/>
              <w:spacing w:before="0" w:after="0" w:line="520" w:lineRule="exact"/>
              <w:rPr>
                <w:rFonts w:ascii="Times New Roman" w:eastAsia="宋体" w:hAnsi="Times New Roman" w:cs="宋体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b w:val="0"/>
                <w:bCs w:val="0"/>
                <w:sz w:val="21"/>
                <w:szCs w:val="21"/>
              </w:rPr>
              <w:t>清晰界定本项目的服务对象，并提供其数量、基本特征、具体需求或问题状况等信息。（</w:t>
            </w:r>
            <w:r>
              <w:rPr>
                <w:rFonts w:ascii="Times New Roman" w:eastAsia="仿宋_GB2312" w:hAnsi="Times New Roman" w:cs="宋体" w:hint="eastAsia"/>
                <w:b w:val="0"/>
                <w:bCs w:val="0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 w:cs="宋体" w:hint="eastAsia"/>
                <w:b w:val="0"/>
                <w:bCs w:val="0"/>
                <w:sz w:val="21"/>
                <w:szCs w:val="21"/>
              </w:rPr>
              <w:t>字内）</w:t>
            </w:r>
          </w:p>
        </w:tc>
      </w:tr>
      <w:tr w:rsidR="00CD568A" w:rsidTr="00D9798D">
        <w:trPr>
          <w:trHeight w:val="500"/>
        </w:trPr>
        <w:tc>
          <w:tcPr>
            <w:tcW w:w="88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项目方案</w:t>
            </w:r>
          </w:p>
        </w:tc>
      </w:tr>
      <w:tr w:rsidR="00CD568A" w:rsidTr="00D9798D">
        <w:trPr>
          <w:trHeight w:val="18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项目目标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及内容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简述项目的主要目标、论证过程，以及服务内容与目标实现的关联性。（</w:t>
            </w:r>
            <w:r>
              <w:rPr>
                <w:rFonts w:eastAsia="仿宋_GB2312" w:cs="宋体" w:hint="eastAsia"/>
                <w:szCs w:val="21"/>
              </w:rPr>
              <w:t>600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5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项目实施计划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及完成情况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为实现项目目标，开展服务活动的情况</w:t>
            </w:r>
          </w:p>
        </w:tc>
      </w:tr>
      <w:tr w:rsidR="00CD568A" w:rsidTr="00D9798D">
        <w:trPr>
          <w:trHeight w:val="5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（年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具体服务内容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是否完成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志愿者人数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服务对象人数</w:t>
            </w:r>
          </w:p>
        </w:tc>
      </w:tr>
      <w:tr w:rsidR="00CD568A" w:rsidTr="00D9798D">
        <w:trPr>
          <w:trHeight w:val="52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6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3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9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项目实施以来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取得的主要成果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（</w:t>
            </w:r>
            <w:r>
              <w:rPr>
                <w:rFonts w:eastAsia="仿宋_GB2312" w:cs="宋体" w:hint="eastAsia"/>
                <w:szCs w:val="21"/>
              </w:rPr>
              <w:t>600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0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项目创新性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分析本项目与同类项目的区别及独特性。（</w:t>
            </w:r>
            <w:r>
              <w:rPr>
                <w:rFonts w:eastAsia="仿宋_GB2312" w:cs="宋体" w:hint="eastAsia"/>
                <w:szCs w:val="21"/>
              </w:rPr>
              <w:t>280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3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可持续性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分析本项目形成组织队伍、运行机制、保障条件等方面的情况。（</w:t>
            </w:r>
            <w:r>
              <w:rPr>
                <w:rFonts w:eastAsia="仿宋_GB2312" w:cs="宋体" w:hint="eastAsia"/>
                <w:szCs w:val="21"/>
              </w:rPr>
              <w:t>200</w:t>
            </w:r>
            <w:r>
              <w:rPr>
                <w:rFonts w:eastAsia="仿宋_GB2312" w:cs="宋体" w:hint="eastAsia"/>
                <w:szCs w:val="21"/>
              </w:rPr>
              <w:t>字内）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550"/>
        </w:trPr>
        <w:tc>
          <w:tcPr>
            <w:tcW w:w="88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项目团队情况</w:t>
            </w:r>
          </w:p>
        </w:tc>
      </w:tr>
      <w:tr w:rsidR="00CD568A" w:rsidTr="00D9798D">
        <w:trPr>
          <w:trHeight w:val="459"/>
        </w:trPr>
        <w:tc>
          <w:tcPr>
            <w:tcW w:w="88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项目负责人信息</w:t>
            </w:r>
          </w:p>
        </w:tc>
      </w:tr>
      <w:tr w:rsidR="00CD568A" w:rsidTr="00D9798D">
        <w:trPr>
          <w:trHeight w:val="396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职务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1778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负责人简介及实施同类项目的经历）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180</w:t>
            </w:r>
            <w:r>
              <w:rPr>
                <w:rFonts w:ascii="宋体" w:hAnsi="宋体" w:hint="eastAsia"/>
                <w:bCs/>
                <w:szCs w:val="21"/>
              </w:rPr>
              <w:t>字内）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bCs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9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核心成员姓名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职业身份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工作分工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  <w:tr w:rsidR="00CD568A" w:rsidTr="00D9798D">
        <w:trPr>
          <w:trHeight w:val="453"/>
        </w:trPr>
        <w:tc>
          <w:tcPr>
            <w:tcW w:w="88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外部支持合作机构、团队信息（限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ascii="宋体" w:hAnsi="宋体" w:hint="eastAsia"/>
                <w:bCs/>
                <w:szCs w:val="21"/>
              </w:rPr>
              <w:t>家）（选填）</w:t>
            </w:r>
          </w:p>
        </w:tc>
      </w:tr>
      <w:tr w:rsidR="00CD568A" w:rsidTr="00D9798D">
        <w:trPr>
          <w:trHeight w:val="44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机构、团队名称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支持事项</w:t>
            </w:r>
          </w:p>
        </w:tc>
      </w:tr>
      <w:tr w:rsidR="00CD568A" w:rsidTr="00D9798D">
        <w:trPr>
          <w:trHeight w:val="464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CD568A" w:rsidTr="00D9798D">
        <w:trPr>
          <w:trHeight w:val="456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CD568A" w:rsidTr="00D9798D">
        <w:trPr>
          <w:trHeight w:val="711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150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</w:tr>
      <w:tr w:rsidR="00CD568A" w:rsidTr="00D9798D">
        <w:trPr>
          <w:trHeight w:val="488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媒体报道情况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媒体名称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报道名称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报道时间</w:t>
            </w:r>
          </w:p>
        </w:tc>
      </w:tr>
      <w:tr w:rsidR="00CD568A" w:rsidTr="00D9798D">
        <w:trPr>
          <w:trHeight w:val="60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25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60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CD568A" w:rsidTr="00D9798D">
        <w:trPr>
          <w:trHeight w:val="55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25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60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CD568A" w:rsidTr="00D9798D">
        <w:trPr>
          <w:trHeight w:val="55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25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60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CD568A" w:rsidTr="00D9798D">
        <w:trPr>
          <w:trHeight w:val="55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25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Ansi="宋体" w:hint="eastAsia"/>
                <w:color w:val="BFBFBF"/>
                <w:szCs w:val="21"/>
              </w:rPr>
              <w:t>（</w:t>
            </w:r>
            <w:r>
              <w:rPr>
                <w:rFonts w:ascii="宋体" w:hAnsi="宋体"/>
                <w:color w:val="BFBFBF"/>
                <w:szCs w:val="21"/>
              </w:rPr>
              <w:t>60</w:t>
            </w:r>
            <w:r>
              <w:rPr>
                <w:rFonts w:ascii="宋体" w:hAnsi="宋体" w:hint="eastAsia"/>
                <w:color w:val="BFBFBF"/>
                <w:szCs w:val="21"/>
              </w:rPr>
              <w:t>字内）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R="00CD568A" w:rsidTr="00D9798D">
        <w:trPr>
          <w:trHeight w:val="55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补充资料</w:t>
            </w:r>
          </w:p>
          <w:p w:rsidR="00CD568A" w:rsidRDefault="00CD568A" w:rsidP="00D9798D">
            <w:pPr>
              <w:spacing w:line="52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（案例分析）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8A" w:rsidRDefault="00CD568A" w:rsidP="00D9798D">
            <w:pPr>
              <w:spacing w:line="520" w:lineRule="exact"/>
              <w:rPr>
                <w:rFonts w:eastAsia="仿宋_GB2312" w:cs="宋体"/>
                <w:szCs w:val="21"/>
              </w:rPr>
            </w:pPr>
            <w:r>
              <w:rPr>
                <w:rFonts w:eastAsia="仿宋_GB2312" w:cs="宋体" w:hint="eastAsia"/>
                <w:szCs w:val="21"/>
              </w:rPr>
              <w:t>能够证明以上情况属实的有关资料可上传有关附件（选填，供评委参考）</w:t>
            </w: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  <w:p w:rsidR="00CD568A" w:rsidRDefault="00CD568A" w:rsidP="00D9798D">
            <w:pPr>
              <w:spacing w:line="520" w:lineRule="exact"/>
              <w:rPr>
                <w:rFonts w:ascii="宋体"/>
                <w:szCs w:val="21"/>
              </w:rPr>
            </w:pPr>
          </w:p>
        </w:tc>
      </w:tr>
    </w:tbl>
    <w:p w:rsidR="00093410" w:rsidRPr="00CD568A" w:rsidRDefault="00093410" w:rsidP="000A4998">
      <w:pPr>
        <w:ind w:firstLine="420"/>
      </w:pPr>
    </w:p>
    <w:sectPr w:rsidR="00093410" w:rsidRPr="00CD568A" w:rsidSect="00093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82" w:rsidRDefault="00E03D82" w:rsidP="00823A6B">
      <w:r>
        <w:separator/>
      </w:r>
    </w:p>
  </w:endnote>
  <w:endnote w:type="continuationSeparator" w:id="1">
    <w:p w:rsidR="00E03D82" w:rsidRDefault="00E03D82" w:rsidP="00823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82" w:rsidRDefault="00E03D82" w:rsidP="00823A6B">
      <w:r>
        <w:separator/>
      </w:r>
    </w:p>
  </w:footnote>
  <w:footnote w:type="continuationSeparator" w:id="1">
    <w:p w:rsidR="00E03D82" w:rsidRDefault="00E03D82" w:rsidP="00823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 w:rsidP="00823A6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6B" w:rsidRDefault="00823A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68A"/>
    <w:rsid w:val="00052B11"/>
    <w:rsid w:val="00093410"/>
    <w:rsid w:val="000A4998"/>
    <w:rsid w:val="00367E26"/>
    <w:rsid w:val="0038706C"/>
    <w:rsid w:val="00424C62"/>
    <w:rsid w:val="00432513"/>
    <w:rsid w:val="005B427B"/>
    <w:rsid w:val="005F1F4F"/>
    <w:rsid w:val="00787BFD"/>
    <w:rsid w:val="00801168"/>
    <w:rsid w:val="00823A6B"/>
    <w:rsid w:val="00CD568A"/>
    <w:rsid w:val="00E0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A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CD568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D568A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23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3A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3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3A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Cambria"/>
        <a:ea typeface="方正小标宋_GBK"/>
        <a:cs typeface=""/>
      </a:majorFont>
      <a:minorFont>
        <a:latin typeface="Calibri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2018-07-17T08:02:00Z</dcterms:created>
  <dcterms:modified xsi:type="dcterms:W3CDTF">2018-07-17T08:08:00Z</dcterms:modified>
</cp:coreProperties>
</file>