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86" w:rsidRPr="004A3F86" w:rsidRDefault="004A3F86" w:rsidP="004A3F86">
      <w:pPr>
        <w:adjustRightInd w:val="0"/>
        <w:snapToGrid w:val="0"/>
        <w:spacing w:line="580" w:lineRule="exact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 w:rsidRPr="004A3F86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附件</w:t>
      </w:r>
      <w:r w:rsidRPr="004A3F86">
        <w:rPr>
          <w:rFonts w:ascii="黑体" w:eastAsia="黑体" w:hAnsi="黑体" w:cs="黑体"/>
          <w:b/>
          <w:bCs/>
          <w:color w:val="000000"/>
          <w:sz w:val="32"/>
          <w:szCs w:val="32"/>
        </w:rPr>
        <w:t>4</w:t>
      </w:r>
    </w:p>
    <w:tbl>
      <w:tblPr>
        <w:tblW w:w="14169" w:type="dxa"/>
        <w:jc w:val="center"/>
        <w:tblInd w:w="2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3"/>
        <w:gridCol w:w="1405"/>
        <w:gridCol w:w="302"/>
        <w:gridCol w:w="1807"/>
        <w:gridCol w:w="1418"/>
        <w:gridCol w:w="3685"/>
        <w:gridCol w:w="2126"/>
        <w:gridCol w:w="1985"/>
        <w:gridCol w:w="738"/>
      </w:tblGrid>
      <w:tr w:rsidR="004A3F86" w:rsidRPr="004A3F86" w:rsidTr="00CB2308">
        <w:trPr>
          <w:trHeight w:val="1202"/>
          <w:jc w:val="center"/>
        </w:trPr>
        <w:tc>
          <w:tcPr>
            <w:tcW w:w="1416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F86" w:rsidRPr="004A3F86" w:rsidRDefault="004A3F86" w:rsidP="004A3F86">
            <w:pPr>
              <w:adjustRightInd w:val="0"/>
              <w:snapToGrid w:val="0"/>
              <w:jc w:val="center"/>
              <w:textAlignment w:val="center"/>
              <w:rPr>
                <w:rFonts w:ascii="方正大标宋简体" w:eastAsia="方正大标宋简体" w:hAnsi="方正小标宋简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大标宋简体" w:eastAsia="方正大标宋简体" w:hAnsi="方正小标宋简体" w:cs="方正大标宋简体" w:hint="eastAsia"/>
                <w:color w:val="000000"/>
                <w:kern w:val="0"/>
                <w:sz w:val="44"/>
                <w:szCs w:val="44"/>
              </w:rPr>
              <w:t>枣庄市青年发展中心</w:t>
            </w:r>
            <w:r w:rsidRPr="004A3F86">
              <w:rPr>
                <w:rFonts w:ascii="方正大标宋简体" w:eastAsia="方正大标宋简体" w:hAnsi="方正小标宋简体" w:cs="方正大标宋简体" w:hint="eastAsia"/>
                <w:color w:val="000000"/>
                <w:kern w:val="0"/>
                <w:sz w:val="44"/>
                <w:szCs w:val="44"/>
              </w:rPr>
              <w:t>业务范围清单</w:t>
            </w:r>
          </w:p>
          <w:p w:rsidR="004A3F86" w:rsidRPr="004A3F86" w:rsidRDefault="004A3F86" w:rsidP="004A3F86">
            <w:pPr>
              <w:adjustRightInd w:val="0"/>
              <w:snapToGrid w:val="0"/>
              <w:spacing w:line="680" w:lineRule="exact"/>
              <w:jc w:val="center"/>
              <w:textAlignment w:val="center"/>
              <w:rPr>
                <w:rFonts w:ascii="楷体_GB2312" w:eastAsia="楷体_GB2312" w:hAnsi="方正小标宋简体" w:cs="Times New Roman"/>
                <w:b/>
                <w:bCs/>
                <w:color w:val="000000"/>
                <w:sz w:val="44"/>
                <w:szCs w:val="44"/>
              </w:rPr>
            </w:pPr>
            <w:r w:rsidRPr="004A3F86">
              <w:rPr>
                <w:rFonts w:ascii="楷体_GB2312" w:eastAsia="楷体_GB2312" w:hAnsi="楷体" w:cs="楷体_GB2312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 w:rsidRPr="004A3F86">
              <w:rPr>
                <w:rFonts w:ascii="楷体_GB2312" w:eastAsia="楷体_GB2312" w:hAnsi="楷体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此表用于公开发布</w:t>
            </w:r>
            <w:r w:rsidRPr="004A3F86">
              <w:rPr>
                <w:rFonts w:ascii="楷体_GB2312" w:eastAsia="楷体_GB2312" w:hAnsi="楷体" w:cs="楷体_GB2312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4A3F86" w:rsidRPr="004A3F86" w:rsidTr="00CB2308">
        <w:trPr>
          <w:trHeight w:val="529"/>
          <w:jc w:val="center"/>
        </w:trPr>
        <w:tc>
          <w:tcPr>
            <w:tcW w:w="1416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3F86" w:rsidRPr="004A3F86" w:rsidRDefault="004A3F86" w:rsidP="004A3F86">
            <w:pPr>
              <w:adjustRightInd w:val="0"/>
              <w:snapToGrid w:val="0"/>
              <w:spacing w:line="580" w:lineRule="exact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4A3F86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事业单位名称：</w:t>
            </w: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枣庄市青年发展中心</w:t>
            </w:r>
            <w:r w:rsidRPr="004A3F86"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</w:p>
          <w:p w:rsidR="004A3F86" w:rsidRPr="004A3F86" w:rsidRDefault="004A3F86" w:rsidP="00B063AA">
            <w:pPr>
              <w:adjustRightInd w:val="0"/>
              <w:snapToGrid w:val="0"/>
              <w:spacing w:line="580" w:lineRule="exact"/>
              <w:rPr>
                <w:rFonts w:ascii="楷体_GB2312" w:eastAsia="楷体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A3F86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举办单位或代管部门名称：</w:t>
            </w:r>
            <w:r w:rsidRPr="004A3F86"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共青团枣庄市委</w:t>
            </w:r>
            <w:r w:rsidRPr="004A3F86"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</w:t>
            </w:r>
            <w:r w:rsidRPr="004A3F86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填报日期：</w:t>
            </w:r>
            <w:r w:rsidRPr="004A3F86"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  <w:t>2020</w:t>
            </w:r>
            <w:r w:rsidRPr="004A3F86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 w:rsidRPr="004A3F86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B063AA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 w:rsidRPr="004A3F86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A3F86" w:rsidRPr="004A3F86" w:rsidTr="00C1378F">
        <w:trPr>
          <w:trHeight w:val="849"/>
          <w:jc w:val="center"/>
        </w:trPr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3F86" w:rsidRPr="004A3F86" w:rsidRDefault="004A3F86" w:rsidP="00C1378F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仿宋_GB2312" w:cs="Times New Roman"/>
                <w:b/>
                <w:bCs/>
                <w:color w:val="000000"/>
                <w:sz w:val="24"/>
                <w:szCs w:val="24"/>
              </w:rPr>
            </w:pPr>
            <w:r w:rsidRPr="004A3F86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宗旨和业务范围</w:t>
            </w:r>
          </w:p>
        </w:tc>
        <w:tc>
          <w:tcPr>
            <w:tcW w:w="12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3F86" w:rsidRPr="004A3F86" w:rsidRDefault="00CD0757" w:rsidP="00C1378F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Times New Roman"/>
                <w:b/>
                <w:bCs/>
                <w:color w:val="974706"/>
                <w:sz w:val="24"/>
                <w:szCs w:val="24"/>
              </w:rPr>
            </w:pPr>
            <w:r w:rsidRPr="00CD0757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 w:val="24"/>
                <w:szCs w:val="24"/>
              </w:rPr>
              <w:t>围绕党团中心工作，教育、服务青年。承担团内相关培训工作，负责“网上共青团”建设技术服务、青年志愿服务等工作，维护“青年之家”运营，服务青年创业就业，承担市希望工程相关服务保障工作。</w:t>
            </w:r>
          </w:p>
        </w:tc>
      </w:tr>
      <w:tr w:rsidR="00CD0757" w:rsidRPr="004A3F86" w:rsidTr="00B11711">
        <w:trPr>
          <w:trHeight w:val="94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4A3F86" w:rsidRDefault="00CD0757" w:rsidP="00C1378F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仿宋_GB2312" w:cs="Times New Roman"/>
                <w:b/>
                <w:bCs/>
                <w:color w:val="000000"/>
                <w:sz w:val="24"/>
                <w:szCs w:val="24"/>
              </w:rPr>
            </w:pPr>
            <w:r w:rsidRPr="004A3F86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4A3F86" w:rsidRDefault="00CD0757" w:rsidP="00C1378F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仿宋_GB2312" w:cs="Times New Roman"/>
                <w:b/>
                <w:bCs/>
                <w:color w:val="000000"/>
                <w:sz w:val="24"/>
                <w:szCs w:val="24"/>
              </w:rPr>
            </w:pPr>
            <w:r w:rsidRPr="004A3F86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事项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4A3F86" w:rsidRDefault="00CD0757" w:rsidP="00C1378F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仿宋_GB2312" w:cs="Times New Roman"/>
                <w:b/>
                <w:bCs/>
                <w:color w:val="000000"/>
                <w:sz w:val="24"/>
                <w:szCs w:val="24"/>
              </w:rPr>
            </w:pPr>
            <w:r w:rsidRPr="004A3F86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4A3F86" w:rsidRDefault="00CD0757" w:rsidP="00C1378F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仿宋_GB2312" w:cs="Times New Roman"/>
                <w:b/>
                <w:bCs/>
                <w:color w:val="000000"/>
                <w:sz w:val="24"/>
                <w:szCs w:val="24"/>
              </w:rPr>
            </w:pPr>
            <w:r w:rsidRPr="004A3F86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实施依据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4A3F86" w:rsidRDefault="00CD0757" w:rsidP="00C1378F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仿宋_GB2312" w:cs="Times New Roman"/>
                <w:b/>
                <w:bCs/>
                <w:color w:val="000000"/>
                <w:sz w:val="24"/>
                <w:szCs w:val="24"/>
              </w:rPr>
            </w:pPr>
            <w:r w:rsidRPr="004A3F86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工作标准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931794" w:rsidRDefault="00CD0757" w:rsidP="00C1378F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仿宋_GB2312" w:cs="Times New Roman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931794">
              <w:rPr>
                <w:rFonts w:ascii="黑体" w:eastAsia="黑体" w:hAnsi="仿宋_GB2312" w:cs="黑体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承办科室及协办科室</w:t>
            </w:r>
            <w:r w:rsidRPr="00931794">
              <w:rPr>
                <w:rFonts w:ascii="黑体" w:eastAsia="黑体" w:hAnsi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br/>
            </w:r>
            <w:r w:rsidRPr="00931794">
              <w:rPr>
                <w:rFonts w:ascii="黑体" w:eastAsia="黑体" w:hAnsi="仿宋_GB2312" w:cs="黑体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名称、地址、联系方式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4A3F86" w:rsidRDefault="00CD0757" w:rsidP="00C1378F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仿宋_GB2312" w:cs="Times New Roman"/>
                <w:b/>
                <w:bCs/>
                <w:color w:val="000000"/>
                <w:sz w:val="24"/>
                <w:szCs w:val="24"/>
              </w:rPr>
            </w:pPr>
            <w:r w:rsidRPr="004A3F86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工作流程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2308" w:rsidRDefault="00CD0757" w:rsidP="00C1378F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仿宋_GB2312" w:cs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3F86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实施</w:t>
            </w:r>
          </w:p>
          <w:p w:rsidR="00CD0757" w:rsidRPr="004A3F86" w:rsidRDefault="00CD0757" w:rsidP="00C1378F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eastAsia="黑体" w:hAnsi="仿宋_GB2312" w:cs="Times New Roman"/>
                <w:b/>
                <w:bCs/>
                <w:color w:val="000000"/>
                <w:sz w:val="24"/>
                <w:szCs w:val="24"/>
              </w:rPr>
            </w:pPr>
            <w:r w:rsidRPr="004A3F86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期限</w:t>
            </w:r>
          </w:p>
        </w:tc>
      </w:tr>
      <w:tr w:rsidR="00CD0757" w:rsidRPr="00CB2308" w:rsidTr="00B11711">
        <w:trPr>
          <w:trHeight w:val="10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C1378F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Cs w:val="21"/>
              </w:rPr>
            </w:pPr>
            <w:r w:rsidRPr="00CB2308">
              <w:rPr>
                <w:rFonts w:ascii="Arial" w:eastAsia="宋体" w:hAnsi="Arial" w:cs="Arial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C1378F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Cs w:val="21"/>
              </w:rPr>
            </w:pPr>
            <w:r w:rsidRPr="00CB2308">
              <w:rPr>
                <w:rFonts w:ascii="Arial" w:eastAsia="宋体" w:hAnsi="Arial" w:cs="Arial" w:hint="eastAsia"/>
                <w:b/>
                <w:bCs/>
                <w:color w:val="000000"/>
                <w:szCs w:val="21"/>
              </w:rPr>
              <w:t>教育培训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C1378F">
            <w:pPr>
              <w:adjustRightInd w:val="0"/>
              <w:snapToGrid w:val="0"/>
              <w:spacing w:line="28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承担团内相关培训工作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2308" w:rsidRPr="00CB2308" w:rsidRDefault="00CB2308" w:rsidP="00C1378F">
            <w:pPr>
              <w:adjustRightInd w:val="0"/>
              <w:snapToGrid w:val="0"/>
              <w:spacing w:line="28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</w:p>
          <w:p w:rsidR="00CD0757" w:rsidRPr="00CB2308" w:rsidRDefault="00CB2308" w:rsidP="006533B0">
            <w:pPr>
              <w:adjustRightInd w:val="0"/>
              <w:snapToGrid w:val="0"/>
              <w:spacing w:line="140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枣庄市事业单位监督管理局</w:t>
            </w: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lastRenderedPageBreak/>
              <w:t>核准的宗旨和业务范围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Default="00CD0757" w:rsidP="00C1378F">
            <w:pPr>
              <w:adjustRightInd w:val="0"/>
              <w:snapToGrid w:val="0"/>
              <w:spacing w:line="28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lastRenderedPageBreak/>
              <w:t>有针对性地对不同层次、不同领域的团员青年和团干部，进行政治理论、业务能力和工作项目的培训。</w:t>
            </w:r>
          </w:p>
          <w:p w:rsidR="00387BB5" w:rsidRDefault="00387BB5" w:rsidP="00C1378F">
            <w:pPr>
              <w:adjustRightInd w:val="0"/>
              <w:snapToGrid w:val="0"/>
              <w:spacing w:line="28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《</w:t>
            </w:r>
            <w:r w:rsidRPr="00AF19BB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市青年发展中心主任办公会议决议</w:t>
            </w:r>
            <w:r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》</w:t>
            </w:r>
          </w:p>
          <w:p w:rsidR="00387BB5" w:rsidRPr="00CB2308" w:rsidRDefault="00387BB5" w:rsidP="00C1378F">
            <w:pPr>
              <w:adjustRightInd w:val="0"/>
              <w:snapToGrid w:val="0"/>
              <w:spacing w:line="28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proofErr w:type="gramStart"/>
            <w:r w:rsidRPr="00AF19BB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枣青中心</w:t>
            </w:r>
            <w:proofErr w:type="gramEnd"/>
            <w:r w:rsidRPr="00AF19BB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发[2019]13号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C1378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教培科</w:t>
            </w:r>
          </w:p>
          <w:p w:rsidR="00CB2308" w:rsidRPr="00CB2308" w:rsidRDefault="00CD0757" w:rsidP="00C1378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proofErr w:type="gramStart"/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薛</w:t>
            </w:r>
            <w:proofErr w:type="gramEnd"/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城区泰山路1496号</w:t>
            </w:r>
          </w:p>
          <w:p w:rsidR="00CD0757" w:rsidRPr="00CB2308" w:rsidRDefault="00CD0757" w:rsidP="00C1378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联系电话：4411226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C1378F">
            <w:pPr>
              <w:widowControl/>
              <w:spacing w:line="28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设计培训项目，组织培训实施，加强培训工作管理。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C1378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CB2308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长期</w:t>
            </w:r>
          </w:p>
        </w:tc>
      </w:tr>
      <w:tr w:rsidR="00CD0757" w:rsidRPr="00CB2308" w:rsidTr="00B11711">
        <w:trPr>
          <w:trHeight w:val="7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C1378F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Cs w:val="21"/>
              </w:rPr>
            </w:pPr>
            <w:r w:rsidRPr="00CB2308">
              <w:rPr>
                <w:rFonts w:ascii="Arial" w:eastAsia="宋体" w:hAnsi="Arial" w:cs="Arial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2308" w:rsidRPr="00CB2308" w:rsidRDefault="00CD0757" w:rsidP="00C1378F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Cs w:val="21"/>
              </w:rPr>
            </w:pPr>
            <w:r w:rsidRPr="00CB2308">
              <w:rPr>
                <w:rFonts w:ascii="Arial" w:eastAsia="宋体" w:hAnsi="Arial" w:cs="Arial" w:hint="eastAsia"/>
                <w:b/>
                <w:bCs/>
                <w:color w:val="000000"/>
                <w:szCs w:val="21"/>
              </w:rPr>
              <w:t>“网上共青团”</w:t>
            </w:r>
          </w:p>
          <w:p w:rsidR="00CD0757" w:rsidRPr="00CB2308" w:rsidRDefault="00CD0757" w:rsidP="00C1378F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Cs w:val="21"/>
              </w:rPr>
            </w:pPr>
            <w:r w:rsidRPr="00CB2308">
              <w:rPr>
                <w:rFonts w:ascii="Arial" w:eastAsia="宋体" w:hAnsi="Arial" w:cs="Arial" w:hint="eastAsia"/>
                <w:b/>
                <w:bCs/>
                <w:color w:val="000000"/>
                <w:szCs w:val="21"/>
              </w:rPr>
              <w:t>建设技术服务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C1378F">
            <w:pPr>
              <w:widowControl/>
              <w:spacing w:line="28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网络新媒体等信息化建设工作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C1378F">
            <w:pPr>
              <w:adjustRightInd w:val="0"/>
              <w:snapToGrid w:val="0"/>
              <w:spacing w:line="28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Default="00CD0757" w:rsidP="00C1378F">
            <w:pPr>
              <w:widowControl/>
              <w:spacing w:line="28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精心制作、准确发布。</w:t>
            </w:r>
          </w:p>
          <w:p w:rsidR="00387BB5" w:rsidRDefault="00387BB5" w:rsidP="00C1378F">
            <w:pPr>
              <w:adjustRightInd w:val="0"/>
              <w:snapToGrid w:val="0"/>
              <w:spacing w:line="28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《</w:t>
            </w:r>
            <w:r w:rsidRPr="00AF19BB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市青年发展中心主任办公会议决议</w:t>
            </w:r>
            <w:r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》</w:t>
            </w:r>
          </w:p>
          <w:p w:rsidR="00387BB5" w:rsidRPr="00CB2308" w:rsidRDefault="00387BB5" w:rsidP="00C1378F">
            <w:pPr>
              <w:widowControl/>
              <w:spacing w:line="28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proofErr w:type="gramStart"/>
            <w:r w:rsidRPr="00AF19BB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枣青中心</w:t>
            </w:r>
            <w:proofErr w:type="gramEnd"/>
            <w:r w:rsidRPr="00AF19BB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发[2019]13号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C1378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网络新媒体科</w:t>
            </w:r>
          </w:p>
          <w:p w:rsidR="00CB2308" w:rsidRPr="00CB2308" w:rsidRDefault="00CD0757" w:rsidP="00C1378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proofErr w:type="gramStart"/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薛</w:t>
            </w:r>
            <w:proofErr w:type="gramEnd"/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城区泰山路1496号</w:t>
            </w:r>
          </w:p>
          <w:p w:rsidR="00CD0757" w:rsidRPr="00CB2308" w:rsidRDefault="00CD0757" w:rsidP="00C1378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联系电话：4411226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C1378F">
            <w:pPr>
              <w:widowControl/>
              <w:spacing w:line="28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获取、筛选、汇总、整理、制作、发布各类相关信息。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C1378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CB2308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长期</w:t>
            </w:r>
          </w:p>
        </w:tc>
      </w:tr>
      <w:tr w:rsidR="00CD0757" w:rsidRPr="00CB2308" w:rsidTr="00B11711">
        <w:trPr>
          <w:trHeight w:val="53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C1378F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Cs w:val="21"/>
              </w:rPr>
            </w:pPr>
            <w:r w:rsidRPr="00CB2308">
              <w:rPr>
                <w:rFonts w:ascii="Arial" w:eastAsia="宋体" w:hAnsi="Arial" w:cs="Arial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C1378F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Cs w:val="21"/>
              </w:rPr>
            </w:pPr>
            <w:r w:rsidRPr="00CB2308">
              <w:rPr>
                <w:rFonts w:ascii="Arial" w:eastAsia="宋体" w:hAnsi="Arial" w:cs="Arial" w:hint="eastAsia"/>
                <w:b/>
                <w:bCs/>
                <w:color w:val="000000"/>
                <w:szCs w:val="21"/>
              </w:rPr>
              <w:t>青年志愿服务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C1378F">
            <w:pPr>
              <w:widowControl/>
              <w:spacing w:line="28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青年志愿服务活动组织、阵地建设等工作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C1378F">
            <w:pPr>
              <w:adjustRightInd w:val="0"/>
              <w:snapToGrid w:val="0"/>
              <w:spacing w:line="28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6E3A05" w:rsidRDefault="00CD0757" w:rsidP="00C1378F">
            <w:pPr>
              <w:widowControl/>
              <w:spacing w:line="28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pacing w:val="4"/>
                <w:szCs w:val="21"/>
              </w:rPr>
            </w:pPr>
            <w:r w:rsidRPr="006E3A05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pacing w:val="4"/>
                <w:szCs w:val="21"/>
              </w:rPr>
              <w:t>指导帮助志愿服务组织遵循自愿、无偿、诚信、合法的原则，无偿向社会或者他人提供公益服务，组织各类志愿服务公益活动。</w:t>
            </w:r>
          </w:p>
          <w:p w:rsidR="00387BB5" w:rsidRDefault="00387BB5" w:rsidP="00C1378F">
            <w:pPr>
              <w:adjustRightInd w:val="0"/>
              <w:snapToGrid w:val="0"/>
              <w:spacing w:line="28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《</w:t>
            </w:r>
            <w:r w:rsidRPr="00AF19BB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市青年发展中心主任办公会议决议</w:t>
            </w:r>
            <w:r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》</w:t>
            </w:r>
          </w:p>
          <w:p w:rsidR="00387BB5" w:rsidRPr="00CB2308" w:rsidRDefault="00387BB5" w:rsidP="00C1378F">
            <w:pPr>
              <w:widowControl/>
              <w:spacing w:line="28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proofErr w:type="gramStart"/>
            <w:r w:rsidRPr="00AF19BB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枣青中心</w:t>
            </w:r>
            <w:proofErr w:type="gramEnd"/>
            <w:r w:rsidRPr="00AF19BB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发[2019]13号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C1378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志愿者工作科</w:t>
            </w:r>
          </w:p>
          <w:p w:rsidR="00CD0757" w:rsidRPr="00CB2308" w:rsidRDefault="00CD0757" w:rsidP="00C1378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proofErr w:type="gramStart"/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薛</w:t>
            </w:r>
            <w:proofErr w:type="gramEnd"/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城区泰山路1496号</w:t>
            </w:r>
          </w:p>
          <w:p w:rsidR="00CD0757" w:rsidRPr="00CB2308" w:rsidRDefault="00CD0757" w:rsidP="00C1378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联系电话：4411226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B11711" w:rsidRDefault="00CD0757" w:rsidP="00B11711">
            <w:pPr>
              <w:widowControl/>
              <w:spacing w:line="280" w:lineRule="exact"/>
              <w:jc w:val="lef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B11711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了解需求、明确项目、安排所需资金、开展活动、总结交流。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C1378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CB2308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长期</w:t>
            </w:r>
          </w:p>
        </w:tc>
      </w:tr>
      <w:tr w:rsidR="00CD0757" w:rsidRPr="00CB2308" w:rsidTr="00B11711">
        <w:trPr>
          <w:trHeight w:val="7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096DE1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Cs w:val="21"/>
              </w:rPr>
            </w:pPr>
            <w:r w:rsidRPr="00CB2308">
              <w:rPr>
                <w:rFonts w:ascii="Arial" w:eastAsia="宋体" w:hAnsi="Arial" w:cs="Arial" w:hint="eastAsia"/>
                <w:b/>
                <w:bCs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137D" w:rsidRDefault="00CD0757" w:rsidP="00096DE1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Cs w:val="21"/>
              </w:rPr>
            </w:pPr>
            <w:r w:rsidRPr="00CB2308">
              <w:rPr>
                <w:rFonts w:ascii="Arial" w:eastAsia="宋体" w:hAnsi="Arial" w:cs="Arial" w:hint="eastAsia"/>
                <w:b/>
                <w:bCs/>
                <w:color w:val="000000"/>
                <w:szCs w:val="21"/>
              </w:rPr>
              <w:t>维护“青年</w:t>
            </w:r>
          </w:p>
          <w:p w:rsidR="00CD0757" w:rsidRPr="00CB2308" w:rsidRDefault="00CD0757" w:rsidP="00096DE1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Cs w:val="21"/>
              </w:rPr>
            </w:pPr>
            <w:r w:rsidRPr="00CB2308">
              <w:rPr>
                <w:rFonts w:ascii="Arial" w:eastAsia="宋体" w:hAnsi="Arial" w:cs="Arial" w:hint="eastAsia"/>
                <w:b/>
                <w:bCs/>
                <w:color w:val="000000"/>
                <w:szCs w:val="21"/>
              </w:rPr>
              <w:t>之家”运营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096DE1">
            <w:pPr>
              <w:widowControl/>
              <w:spacing w:line="36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“青年之家”综合服务平台管理和运营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096DE1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Default="00CD0757" w:rsidP="00096DE1">
            <w:pPr>
              <w:widowControl/>
              <w:spacing w:line="36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实行模块化服务、项目化运作，服务内容菜单化，项目实施责任制。服务内容包括法律维权、心理辅导、志愿服务、传统文化教育、婚恋交友和团青拓展培训。每年综合活动不少于30次。</w:t>
            </w:r>
          </w:p>
          <w:p w:rsidR="00387BB5" w:rsidRDefault="00387BB5" w:rsidP="00096DE1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《</w:t>
            </w:r>
            <w:r w:rsidRPr="00AF19BB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市青年发展中心主任办公会议决议</w:t>
            </w:r>
            <w:r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》</w:t>
            </w:r>
          </w:p>
          <w:p w:rsidR="00387BB5" w:rsidRPr="00CB2308" w:rsidRDefault="00387BB5" w:rsidP="00096DE1">
            <w:pPr>
              <w:widowControl/>
              <w:spacing w:line="36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proofErr w:type="gramStart"/>
            <w:r w:rsidRPr="00AF19BB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枣青中心</w:t>
            </w:r>
            <w:proofErr w:type="gramEnd"/>
            <w:r w:rsidRPr="00AF19BB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发[2019]13号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096DE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青年之家管理科</w:t>
            </w:r>
          </w:p>
          <w:p w:rsidR="00CB2308" w:rsidRPr="00CB2308" w:rsidRDefault="00CD0757" w:rsidP="00096DE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proofErr w:type="gramStart"/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薛</w:t>
            </w:r>
            <w:proofErr w:type="gramEnd"/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城区泰山路1496号</w:t>
            </w:r>
          </w:p>
          <w:p w:rsidR="00CD0757" w:rsidRPr="00CB2308" w:rsidRDefault="00CD0757" w:rsidP="00096DE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联系电话：4411226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096DE1">
            <w:pPr>
              <w:widowControl/>
              <w:spacing w:line="36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项目发布，报名登记，项目开展，目标考核，信息反馈。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096DE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CB2308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长期</w:t>
            </w:r>
          </w:p>
        </w:tc>
      </w:tr>
      <w:tr w:rsidR="00CD0757" w:rsidRPr="00CB2308" w:rsidTr="00B11711">
        <w:trPr>
          <w:trHeight w:val="7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096DE1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Cs w:val="21"/>
              </w:rPr>
            </w:pPr>
            <w:r w:rsidRPr="00CB2308">
              <w:rPr>
                <w:rFonts w:ascii="Arial" w:eastAsia="宋体" w:hAnsi="Arial" w:cs="Arial" w:hint="eastAsia"/>
                <w:b/>
                <w:bCs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137D" w:rsidRDefault="00CD0757" w:rsidP="00096DE1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Cs w:val="21"/>
              </w:rPr>
            </w:pPr>
            <w:r w:rsidRPr="00CB2308">
              <w:rPr>
                <w:rFonts w:ascii="Arial" w:eastAsia="宋体" w:hAnsi="Arial" w:cs="Arial" w:hint="eastAsia"/>
                <w:b/>
                <w:bCs/>
                <w:color w:val="000000"/>
                <w:szCs w:val="21"/>
              </w:rPr>
              <w:t>服务青年</w:t>
            </w:r>
          </w:p>
          <w:p w:rsidR="00CD0757" w:rsidRPr="00CB2308" w:rsidRDefault="00CD0757" w:rsidP="00096DE1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Cs w:val="21"/>
              </w:rPr>
            </w:pPr>
            <w:r w:rsidRPr="00CB2308">
              <w:rPr>
                <w:rFonts w:ascii="Arial" w:eastAsia="宋体" w:hAnsi="Arial" w:cs="Arial" w:hint="eastAsia"/>
                <w:b/>
                <w:bCs/>
                <w:color w:val="000000"/>
                <w:szCs w:val="21"/>
              </w:rPr>
              <w:t>创业就业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096DE1">
            <w:pPr>
              <w:widowControl/>
              <w:spacing w:line="36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创业就业政策咨询、培训工作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096DE1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Default="00CD0757" w:rsidP="00096DE1">
            <w:pPr>
              <w:widowControl/>
              <w:spacing w:line="36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为青年创业就业提供政策咨询服务，培训青年创业致富带头人。</w:t>
            </w:r>
          </w:p>
          <w:p w:rsidR="00387BB5" w:rsidRDefault="00387BB5" w:rsidP="00096DE1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《</w:t>
            </w:r>
            <w:r w:rsidRPr="00AF19BB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市青年发展中心主任办公会议决议</w:t>
            </w:r>
            <w:r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》</w:t>
            </w:r>
          </w:p>
          <w:p w:rsidR="00387BB5" w:rsidRPr="00CB2308" w:rsidRDefault="00387BB5" w:rsidP="00096DE1">
            <w:pPr>
              <w:widowControl/>
              <w:spacing w:line="36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proofErr w:type="gramStart"/>
            <w:r w:rsidRPr="00AF19BB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枣青中心</w:t>
            </w:r>
            <w:proofErr w:type="gramEnd"/>
            <w:r w:rsidRPr="00AF19BB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发[2019]13号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096DE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青年创业指导科</w:t>
            </w:r>
          </w:p>
          <w:p w:rsidR="00CB2308" w:rsidRPr="00CB2308" w:rsidRDefault="00CD0757" w:rsidP="00096DE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proofErr w:type="gramStart"/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薛</w:t>
            </w:r>
            <w:proofErr w:type="gramEnd"/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城区泰山路1496号</w:t>
            </w:r>
          </w:p>
          <w:p w:rsidR="00CD0757" w:rsidRPr="00CB2308" w:rsidRDefault="00CD0757" w:rsidP="00096DE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联系电话：4411226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B11711" w:rsidRDefault="00CD0757" w:rsidP="00096DE1">
            <w:pPr>
              <w:widowControl/>
              <w:spacing w:line="36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pacing w:val="-6"/>
                <w:szCs w:val="21"/>
              </w:rPr>
            </w:pPr>
            <w:r w:rsidRPr="00B11711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pacing w:val="-6"/>
                <w:szCs w:val="21"/>
              </w:rPr>
              <w:t>接待前来咨询的创业就业青年，引导他们寻求相关政策及机构的帮助,举办青年创业就业好青年培训班。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096DE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CB2308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长期</w:t>
            </w:r>
          </w:p>
        </w:tc>
      </w:tr>
      <w:tr w:rsidR="00CD0757" w:rsidRPr="00CB2308" w:rsidTr="00B11711">
        <w:trPr>
          <w:trHeight w:val="7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096DE1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Cs w:val="21"/>
              </w:rPr>
            </w:pPr>
            <w:r w:rsidRPr="00CB2308">
              <w:rPr>
                <w:rFonts w:ascii="Arial" w:eastAsia="宋体" w:hAnsi="Arial" w:cs="Arial" w:hint="eastAsia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096DE1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Cs w:val="21"/>
              </w:rPr>
            </w:pPr>
            <w:r w:rsidRPr="00CB2308">
              <w:rPr>
                <w:rFonts w:ascii="Arial" w:eastAsia="宋体" w:hAnsi="Arial" w:cs="Arial" w:hint="eastAsia"/>
                <w:b/>
                <w:bCs/>
                <w:color w:val="000000"/>
                <w:szCs w:val="21"/>
              </w:rPr>
              <w:t>希望工程服务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096DE1">
            <w:pPr>
              <w:widowControl/>
              <w:spacing w:line="36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希望工程相关服务保障工作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096DE1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6557B5" w:rsidRDefault="00CD0757" w:rsidP="00096DE1">
            <w:pPr>
              <w:widowControl/>
              <w:spacing w:line="36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pacing w:val="4"/>
                <w:szCs w:val="21"/>
              </w:rPr>
            </w:pPr>
            <w:r w:rsidRPr="006557B5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pacing w:val="4"/>
                <w:szCs w:val="21"/>
              </w:rPr>
              <w:t>弘扬中华民族传统美德，增强社会责任感和服务意识。关心社会弱势群体，组织开展关爱活动，促进服务工作常态化。</w:t>
            </w:r>
          </w:p>
          <w:p w:rsidR="00387BB5" w:rsidRDefault="00387BB5" w:rsidP="00096DE1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《</w:t>
            </w:r>
            <w:r w:rsidRPr="00AF19BB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市青年发展中心主任办公会议决议</w:t>
            </w:r>
            <w:r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》</w:t>
            </w:r>
          </w:p>
          <w:p w:rsidR="00387BB5" w:rsidRPr="00CB2308" w:rsidRDefault="00387BB5" w:rsidP="00096DE1">
            <w:pPr>
              <w:widowControl/>
              <w:spacing w:line="36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proofErr w:type="gramStart"/>
            <w:r w:rsidRPr="00AF19BB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枣青中心</w:t>
            </w:r>
            <w:proofErr w:type="gramEnd"/>
            <w:r w:rsidRPr="00AF19BB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发[2019]13号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096DE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办公室</w:t>
            </w:r>
          </w:p>
          <w:p w:rsidR="00CD0757" w:rsidRPr="00CB2308" w:rsidRDefault="00CD0757" w:rsidP="00096DE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proofErr w:type="gramStart"/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薛</w:t>
            </w:r>
            <w:proofErr w:type="gramEnd"/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城区泰山路1496号</w:t>
            </w:r>
          </w:p>
          <w:p w:rsidR="00CD0757" w:rsidRPr="00CB2308" w:rsidRDefault="00CD0757" w:rsidP="00096DE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CB2308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联系电话：4411226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B11711" w:rsidRDefault="00CD0757" w:rsidP="00096DE1">
            <w:pPr>
              <w:widowControl/>
              <w:spacing w:line="360" w:lineRule="exact"/>
              <w:rPr>
                <w:rFonts w:ascii="仿宋_GB2312" w:eastAsia="仿宋_GB2312" w:hAnsi="仿宋_GB2312" w:cs="Times New Roman"/>
                <w:b/>
                <w:bCs/>
                <w:color w:val="000000" w:themeColor="text1"/>
                <w:szCs w:val="21"/>
              </w:rPr>
            </w:pPr>
            <w:r w:rsidRPr="00B11711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举办关爱留守儿童社会实践活动，为留守儿童进行安全知识讲座、开展爱国主义教育基地寻访行动等。组织志愿者到福利院进行志</w:t>
            </w:r>
            <w:bookmarkStart w:id="0" w:name="_GoBack"/>
            <w:bookmarkEnd w:id="0"/>
            <w:r w:rsidRPr="00B11711">
              <w:rPr>
                <w:rFonts w:ascii="仿宋_GB2312" w:eastAsia="仿宋_GB2312" w:hAnsi="仿宋_GB2312" w:cs="Times New Roman" w:hint="eastAsia"/>
                <w:b/>
                <w:bCs/>
                <w:color w:val="000000" w:themeColor="text1"/>
                <w:szCs w:val="21"/>
              </w:rPr>
              <w:t>愿服务，与孤儿院的儿童开展爱心面对面活动。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0757" w:rsidRPr="00CB2308" w:rsidRDefault="00CD0757" w:rsidP="00096DE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CB2308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长期</w:t>
            </w:r>
          </w:p>
        </w:tc>
      </w:tr>
    </w:tbl>
    <w:p w:rsidR="007B18B6" w:rsidRPr="00CD0757" w:rsidRDefault="004A3F86" w:rsidP="00CD0757">
      <w:pPr>
        <w:adjustRightInd w:val="0"/>
        <w:snapToGrid w:val="0"/>
        <w:spacing w:line="580" w:lineRule="exact"/>
        <w:jc w:val="center"/>
      </w:pPr>
      <w:r w:rsidRPr="004A3F86">
        <w:rPr>
          <w:rFonts w:ascii="楷体_GB2312" w:eastAsia="楷体_GB2312" w:hAnsi="方正小标宋简体" w:cs="楷体_GB2312" w:hint="eastAsia"/>
          <w:b/>
          <w:bCs/>
          <w:sz w:val="32"/>
          <w:szCs w:val="32"/>
        </w:rPr>
        <w:t>中共枣庄市委编办</w:t>
      </w:r>
      <w:r w:rsidRPr="004A3F86">
        <w:rPr>
          <w:rFonts w:ascii="楷体_GB2312" w:eastAsia="楷体_GB2312" w:hAnsi="方正小标宋简体" w:cs="楷体_GB2312"/>
          <w:b/>
          <w:bCs/>
          <w:sz w:val="32"/>
          <w:szCs w:val="32"/>
        </w:rPr>
        <w:t xml:space="preserve">    </w:t>
      </w:r>
      <w:r w:rsidRPr="004A3F86">
        <w:rPr>
          <w:rFonts w:ascii="楷体_GB2312" w:eastAsia="楷体_GB2312" w:hAnsi="方正小标宋简体" w:cs="楷体_GB2312" w:hint="eastAsia"/>
          <w:b/>
          <w:bCs/>
          <w:sz w:val="32"/>
          <w:szCs w:val="32"/>
        </w:rPr>
        <w:t>举报投诉电话：</w:t>
      </w:r>
      <w:r w:rsidRPr="004A3F86">
        <w:rPr>
          <w:rFonts w:ascii="楷体_GB2312" w:eastAsia="楷体_GB2312" w:hAnsi="方正小标宋简体" w:cs="楷体_GB2312"/>
          <w:b/>
          <w:bCs/>
          <w:sz w:val="32"/>
          <w:szCs w:val="32"/>
        </w:rPr>
        <w:t>3168637</w:t>
      </w:r>
    </w:p>
    <w:sectPr w:rsidR="007B18B6" w:rsidRPr="00CD0757" w:rsidSect="00C1378F">
      <w:pgSz w:w="16838" w:h="11906" w:orient="landscape"/>
      <w:pgMar w:top="1276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82" w:rsidRDefault="00C33482" w:rsidP="00CD0757">
      <w:r>
        <w:separator/>
      </w:r>
    </w:p>
  </w:endnote>
  <w:endnote w:type="continuationSeparator" w:id="0">
    <w:p w:rsidR="00C33482" w:rsidRDefault="00C33482" w:rsidP="00CD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82" w:rsidRDefault="00C33482" w:rsidP="00CD0757">
      <w:r>
        <w:separator/>
      </w:r>
    </w:p>
  </w:footnote>
  <w:footnote w:type="continuationSeparator" w:id="0">
    <w:p w:rsidR="00C33482" w:rsidRDefault="00C33482" w:rsidP="00CD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86"/>
    <w:rsid w:val="00096DE1"/>
    <w:rsid w:val="00241811"/>
    <w:rsid w:val="00387BB5"/>
    <w:rsid w:val="004A3F86"/>
    <w:rsid w:val="0056433D"/>
    <w:rsid w:val="005E080C"/>
    <w:rsid w:val="006533B0"/>
    <w:rsid w:val="006557B5"/>
    <w:rsid w:val="006E3A05"/>
    <w:rsid w:val="007B18B6"/>
    <w:rsid w:val="008B4D39"/>
    <w:rsid w:val="00931794"/>
    <w:rsid w:val="00A0137D"/>
    <w:rsid w:val="00AD023D"/>
    <w:rsid w:val="00B063AA"/>
    <w:rsid w:val="00B11711"/>
    <w:rsid w:val="00C1378F"/>
    <w:rsid w:val="00C33482"/>
    <w:rsid w:val="00C91955"/>
    <w:rsid w:val="00CB2308"/>
    <w:rsid w:val="00CD0757"/>
    <w:rsid w:val="00E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7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7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33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33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7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7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33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33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11</cp:revision>
  <cp:lastPrinted>2020-06-10T08:50:00Z</cp:lastPrinted>
  <dcterms:created xsi:type="dcterms:W3CDTF">2020-05-28T03:27:00Z</dcterms:created>
  <dcterms:modified xsi:type="dcterms:W3CDTF">2020-06-10T08:58:00Z</dcterms:modified>
</cp:coreProperties>
</file>